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84" w:rsidRPr="009D28E3" w:rsidRDefault="006C0CFB" w:rsidP="009D28E3">
      <w:pPr>
        <w:pStyle w:val="a8"/>
        <w:spacing w:line="240" w:lineRule="auto"/>
        <w:jc w:val="center"/>
        <w:rPr>
          <w:rFonts w:ascii="Times New Roman" w:eastAsia="华文新魏" w:hAnsi="Times New Roman"/>
          <w:b/>
          <w:color w:val="0000FF"/>
          <w:sz w:val="40"/>
          <w:szCs w:val="40"/>
        </w:rPr>
      </w:pPr>
      <w:r>
        <w:rPr>
          <w:rFonts w:ascii="Times New Roman" w:eastAsia="华文新魏" w:hAnsi="Times New Roman" w:hint="eastAsia"/>
          <w:b/>
          <w:color w:val="0000FF"/>
          <w:sz w:val="40"/>
          <w:szCs w:val="40"/>
        </w:rPr>
        <w:t>丽水学院</w:t>
      </w:r>
      <w:r w:rsidR="00086F84" w:rsidRPr="00291BD5">
        <w:rPr>
          <w:rFonts w:ascii="Times New Roman" w:eastAsia="华文新魏" w:hAnsi="Times New Roman"/>
          <w:b/>
          <w:color w:val="0000FF"/>
          <w:sz w:val="40"/>
          <w:szCs w:val="40"/>
        </w:rPr>
        <w:t>第</w:t>
      </w:r>
      <w:r>
        <w:rPr>
          <w:rFonts w:ascii="Times New Roman" w:eastAsia="华文新魏" w:hAnsi="Times New Roman" w:hint="eastAsia"/>
          <w:b/>
          <w:color w:val="0000FF"/>
          <w:sz w:val="40"/>
          <w:szCs w:val="40"/>
        </w:rPr>
        <w:t>十七</w:t>
      </w:r>
      <w:r w:rsidR="00086F84" w:rsidRPr="00291BD5">
        <w:rPr>
          <w:rFonts w:ascii="Times New Roman" w:eastAsia="华文新魏" w:hAnsi="Times New Roman"/>
          <w:b/>
          <w:color w:val="0000FF"/>
          <w:sz w:val="40"/>
          <w:szCs w:val="40"/>
        </w:rPr>
        <w:t>届数学建模竞赛试题</w:t>
      </w:r>
    </w:p>
    <w:p w:rsidR="00086F84" w:rsidRPr="00291BD5" w:rsidRDefault="00086F84" w:rsidP="009D28E3">
      <w:pPr>
        <w:pStyle w:val="a8"/>
        <w:spacing w:line="240" w:lineRule="auto"/>
        <w:ind w:firstLine="561"/>
        <w:jc w:val="center"/>
        <w:rPr>
          <w:rFonts w:ascii="Times New Roman" w:eastAsia="华文细黑" w:hAnsi="Times New Roman"/>
          <w:b/>
          <w:sz w:val="28"/>
          <w:szCs w:val="28"/>
        </w:rPr>
      </w:pPr>
      <w:r w:rsidRPr="00291BD5">
        <w:rPr>
          <w:rFonts w:ascii="Times New Roman" w:eastAsia="华文细黑" w:hAnsi="Times New Roman"/>
          <w:b/>
          <w:sz w:val="28"/>
          <w:szCs w:val="28"/>
        </w:rPr>
        <w:t>（请先阅读</w:t>
      </w:r>
      <w:r w:rsidRPr="00291BD5">
        <w:rPr>
          <w:rFonts w:ascii="Times New Roman" w:eastAsia="华文细黑" w:hAnsi="Times New Roman"/>
          <w:b/>
          <w:sz w:val="28"/>
          <w:szCs w:val="28"/>
        </w:rPr>
        <w:t>“</w:t>
      </w:r>
      <w:r w:rsidRPr="00291BD5">
        <w:rPr>
          <w:rFonts w:ascii="Times New Roman" w:eastAsia="华文细黑" w:hAnsi="Times New Roman"/>
          <w:b/>
          <w:sz w:val="28"/>
          <w:szCs w:val="28"/>
        </w:rPr>
        <w:t>数学建模竞赛规则</w:t>
      </w:r>
      <w:r w:rsidRPr="00291BD5">
        <w:rPr>
          <w:rFonts w:ascii="Times New Roman" w:eastAsia="华文细黑" w:hAnsi="Times New Roman"/>
          <w:b/>
          <w:sz w:val="28"/>
          <w:szCs w:val="28"/>
        </w:rPr>
        <w:t>”</w:t>
      </w:r>
      <w:r w:rsidRPr="00291BD5">
        <w:rPr>
          <w:rFonts w:ascii="Times New Roman" w:eastAsia="华文细黑" w:hAnsi="Times New Roman"/>
          <w:b/>
          <w:sz w:val="28"/>
          <w:szCs w:val="28"/>
        </w:rPr>
        <w:t>）</w:t>
      </w:r>
    </w:p>
    <w:p w:rsidR="00086F84" w:rsidRPr="00291BD5" w:rsidRDefault="006A47E0" w:rsidP="00086F84">
      <w:pPr>
        <w:adjustRightInd w:val="0"/>
        <w:snapToGrid w:val="0"/>
        <w:spacing w:line="240" w:lineRule="atLeast"/>
        <w:jc w:val="center"/>
        <w:rPr>
          <w:rFonts w:ascii="Times New Roman" w:hAnsi="Times New Roman" w:cs="Times New Roman"/>
          <w:b/>
        </w:rPr>
      </w:pPr>
      <w:r w:rsidRPr="006A47E0">
        <w:rPr>
          <w:rFonts w:ascii="Times New Roman" w:hAnsi="Times New Roman" w:cs="Times New Roman"/>
          <w:noProof/>
        </w:rPr>
        <w:pict>
          <v:line id="直接连接符 2" o:spid="_x0000_s2050" style="position:absolute;left:0;text-align:left;z-index:251659264;visibility:visible;mso-wrap-distance-top:-3e-5mm;mso-wrap-distance-bottom:-3e-5mm" from="0,6.8pt" to="414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" strokeweight="4.5pt">
            <v:stroke linestyle="thinThick"/>
          </v:line>
        </w:pict>
      </w:r>
    </w:p>
    <w:p w:rsidR="003A53EE" w:rsidRPr="00086F84" w:rsidRDefault="00086F84" w:rsidP="00086F84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A</w:t>
      </w:r>
      <w:r w:rsidRPr="00291BD5">
        <w:rPr>
          <w:rFonts w:ascii="Times New Roman" w:hAnsi="Times New Roman" w:cs="Times New Roman"/>
          <w:b/>
          <w:sz w:val="28"/>
          <w:szCs w:val="28"/>
        </w:rPr>
        <w:t>．</w:t>
      </w:r>
      <w:r w:rsidR="00745AF5" w:rsidRPr="00086F84">
        <w:rPr>
          <w:rFonts w:ascii="Times New Roman" w:hAnsi="Times New Roman" w:cs="Times New Roman" w:hint="eastAsia"/>
          <w:b/>
          <w:sz w:val="28"/>
          <w:szCs w:val="28"/>
        </w:rPr>
        <w:t>气体污染源定位问题</w:t>
      </w:r>
    </w:p>
    <w:p w:rsidR="00745AF5" w:rsidRPr="001675EF" w:rsidRDefault="00745AF5" w:rsidP="001675EF">
      <w:pPr>
        <w:spacing w:line="276" w:lineRule="auto"/>
        <w:rPr>
          <w:rFonts w:cs="Times New Roman"/>
          <w:szCs w:val="21"/>
        </w:rPr>
      </w:pPr>
    </w:p>
    <w:p w:rsidR="001675EF" w:rsidRPr="00086F84" w:rsidRDefault="00745AF5" w:rsidP="00086F84">
      <w:pPr>
        <w:widowControl w:val="0"/>
        <w:spacing w:line="360" w:lineRule="auto"/>
        <w:ind w:firstLineChars="200" w:firstLine="480"/>
        <w:jc w:val="both"/>
        <w:rPr>
          <w:rFonts w:ascii="Times New Roman" w:hAnsi="Times New Roman" w:cs="Times New Roman"/>
          <w:color w:val="24292F"/>
        </w:rPr>
      </w:pPr>
      <w:r w:rsidRPr="00086F84">
        <w:rPr>
          <w:rFonts w:ascii="Times New Roman" w:hAnsi="Times New Roman" w:cs="Times New Roman"/>
          <w:color w:val="24292F"/>
        </w:rPr>
        <w:t>空气污染不仅对人类健康有害，也对生态系统和环境造成损害，影响植物生长、水质和土壤质量，破坏生态平衡。有效的气体污染治理有助于保护环境和生物多样性。为防治气体污染，</w:t>
      </w:r>
      <w:r w:rsidR="00A517DC" w:rsidRPr="00086F84">
        <w:rPr>
          <w:rFonts w:ascii="Times New Roman" w:hAnsi="Times New Roman" w:cs="Times New Roman"/>
          <w:color w:val="24292F"/>
        </w:rPr>
        <w:t>相关部门</w:t>
      </w:r>
      <w:r w:rsidRPr="00086F84">
        <w:rPr>
          <w:rFonts w:ascii="Times New Roman" w:hAnsi="Times New Roman" w:cs="Times New Roman"/>
          <w:color w:val="24292F"/>
        </w:rPr>
        <w:t>在边长为</w:t>
      </w:r>
      <w:r w:rsidRPr="00086F84">
        <w:rPr>
          <w:rFonts w:ascii="Times New Roman" w:hAnsi="Times New Roman" w:cs="Times New Roman"/>
          <w:color w:val="24292F"/>
        </w:rPr>
        <w:t>100</w:t>
      </w:r>
      <w:r w:rsidRPr="00086F84">
        <w:rPr>
          <w:rFonts w:ascii="Times New Roman" w:hAnsi="Times New Roman" w:cs="Times New Roman"/>
          <w:color w:val="24292F"/>
        </w:rPr>
        <w:t>米</w:t>
      </w:r>
      <w:r w:rsidR="00DE260B" w:rsidRPr="00086F84">
        <w:rPr>
          <w:rFonts w:ascii="Times New Roman" w:hAnsi="Times New Roman" w:cs="Times New Roman"/>
          <w:color w:val="24292F"/>
        </w:rPr>
        <w:t>正方</w:t>
      </w:r>
      <w:r w:rsidRPr="00086F84">
        <w:rPr>
          <w:rFonts w:ascii="Times New Roman" w:hAnsi="Times New Roman" w:cs="Times New Roman"/>
          <w:color w:val="24292F"/>
        </w:rPr>
        <w:t>形</w:t>
      </w:r>
      <w:r w:rsidR="00A517DC" w:rsidRPr="00086F84">
        <w:rPr>
          <w:rFonts w:ascii="Times New Roman" w:hAnsi="Times New Roman" w:cs="Times New Roman"/>
          <w:color w:val="24292F"/>
        </w:rPr>
        <w:t>区域</w:t>
      </w:r>
      <w:r w:rsidRPr="00086F84">
        <w:rPr>
          <w:rFonts w:ascii="Times New Roman" w:hAnsi="Times New Roman" w:cs="Times New Roman"/>
          <w:color w:val="24292F"/>
        </w:rPr>
        <w:t>每隔</w:t>
      </w:r>
      <w:r w:rsidRPr="00086F84">
        <w:rPr>
          <w:rFonts w:ascii="Times New Roman" w:hAnsi="Times New Roman" w:cs="Times New Roman"/>
          <w:color w:val="24292F"/>
        </w:rPr>
        <w:t>10</w:t>
      </w:r>
      <w:r w:rsidRPr="00086F84">
        <w:rPr>
          <w:rFonts w:ascii="Times New Roman" w:hAnsi="Times New Roman" w:cs="Times New Roman"/>
          <w:color w:val="24292F"/>
        </w:rPr>
        <w:t>米</w:t>
      </w:r>
      <w:r w:rsidR="00A517DC" w:rsidRPr="00086F84">
        <w:rPr>
          <w:rFonts w:ascii="Times New Roman" w:hAnsi="Times New Roman" w:cs="Times New Roman"/>
          <w:color w:val="24292F"/>
        </w:rPr>
        <w:t>部署</w:t>
      </w:r>
      <w:r w:rsidR="00013652">
        <w:rPr>
          <w:rFonts w:ascii="Times New Roman" w:hAnsi="Times New Roman" w:cs="Times New Roman" w:hint="eastAsia"/>
          <w:color w:val="24292F"/>
        </w:rPr>
        <w:t>一个</w:t>
      </w:r>
      <w:r w:rsidRPr="00086F84">
        <w:rPr>
          <w:rFonts w:ascii="Times New Roman" w:hAnsi="Times New Roman" w:cs="Times New Roman"/>
          <w:color w:val="24292F"/>
        </w:rPr>
        <w:t>气体采集传感器记录污染气体浓度</w:t>
      </w:r>
      <w:r w:rsidR="00DE260B" w:rsidRPr="00086F84">
        <w:rPr>
          <w:rFonts w:ascii="Times New Roman" w:hAnsi="Times New Roman" w:cs="Times New Roman"/>
          <w:color w:val="24292F"/>
        </w:rPr>
        <w:t>，</w:t>
      </w:r>
      <w:r w:rsidR="001675EF" w:rsidRPr="00086F84">
        <w:rPr>
          <w:rFonts w:ascii="Times New Roman" w:hAnsi="Times New Roman" w:cs="Times New Roman"/>
          <w:color w:val="24292F"/>
        </w:rPr>
        <w:t>请各参赛队伍建立数学模型</w:t>
      </w:r>
      <w:r w:rsidR="00DE260B" w:rsidRPr="00086F84">
        <w:rPr>
          <w:rFonts w:ascii="Times New Roman" w:hAnsi="Times New Roman" w:cs="Times New Roman"/>
          <w:color w:val="24292F"/>
        </w:rPr>
        <w:t>利用采集数据确定污染源的位置。</w:t>
      </w:r>
    </w:p>
    <w:p w:rsidR="00086F84" w:rsidRPr="00086F84" w:rsidRDefault="00DE260B" w:rsidP="00086F84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eastAsia="宋体" w:hAnsi="Times New Roman" w:cs="Times New Roman"/>
          <w:color w:val="24292F"/>
          <w:sz w:val="24"/>
          <w:szCs w:val="24"/>
        </w:rPr>
      </w:pPr>
      <w:r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附件</w:t>
      </w:r>
      <w:r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Sheet1</w:t>
      </w:r>
      <w:r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提供正方形区域</w:t>
      </w:r>
      <w:r w:rsidR="00013652">
        <w:rPr>
          <w:rFonts w:ascii="Times New Roman" w:eastAsia="宋体" w:hAnsi="Times New Roman" w:cs="Times New Roman" w:hint="eastAsia"/>
          <w:color w:val="24292F"/>
          <w:sz w:val="24"/>
          <w:szCs w:val="24"/>
        </w:rPr>
        <w:t>内</w:t>
      </w:r>
      <w:r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某未知污染源位置的气体浓度采集数据（单位：</w:t>
      </w:r>
      <w:r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mg</w:t>
      </w:r>
      <w:r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）确定污染源的具体位置，并将每隔</w:t>
      </w:r>
      <w:r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1</w:t>
      </w:r>
      <w:r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米的浓度数据填入</w:t>
      </w:r>
      <w:r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Sheet3</w:t>
      </w:r>
      <w:r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（请勿改动附件格式）</w:t>
      </w:r>
    </w:p>
    <w:p w:rsidR="00086F84" w:rsidRPr="00086F84" w:rsidRDefault="00DE260B" w:rsidP="00086F84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eastAsia="宋体" w:hAnsi="Times New Roman" w:cs="Times New Roman"/>
          <w:color w:val="24292F"/>
          <w:sz w:val="24"/>
          <w:szCs w:val="24"/>
        </w:rPr>
      </w:pPr>
      <w:r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附件</w:t>
      </w:r>
      <w:r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Sheet2</w:t>
      </w:r>
      <w:r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提供正方形区域</w:t>
      </w:r>
      <w:r w:rsidR="00013652">
        <w:rPr>
          <w:rFonts w:ascii="Times New Roman" w:eastAsia="宋体" w:hAnsi="Times New Roman" w:cs="Times New Roman" w:hint="eastAsia"/>
          <w:color w:val="24292F"/>
          <w:sz w:val="24"/>
          <w:szCs w:val="24"/>
        </w:rPr>
        <w:t>内</w:t>
      </w:r>
      <w:r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未知污染源个数与位置的气体采集数据（单位：</w:t>
      </w:r>
      <w:r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mg</w:t>
      </w:r>
      <w:r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）</w:t>
      </w:r>
      <w:r w:rsidR="001675EF"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确定气体污染源的</w:t>
      </w:r>
      <w:r w:rsidR="00A517DC"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具体</w:t>
      </w:r>
      <w:r w:rsidR="001675EF"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数量及其</w:t>
      </w:r>
      <w:r w:rsidR="00A517DC"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相应的</w:t>
      </w:r>
      <w:r w:rsidR="001675EF"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位置，并将每隔</w:t>
      </w:r>
      <w:r w:rsidR="001675EF"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1</w:t>
      </w:r>
      <w:r w:rsidR="001675EF"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米</w:t>
      </w:r>
      <w:r w:rsidR="00A517DC"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的浓度</w:t>
      </w:r>
      <w:r w:rsidR="001675EF"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数据填入附件</w:t>
      </w:r>
      <w:r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Sheet4</w:t>
      </w:r>
      <w:r w:rsidR="001675EF"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（请勿改动附件格式）；</w:t>
      </w:r>
    </w:p>
    <w:p w:rsidR="00745AF5" w:rsidRPr="00086F84" w:rsidRDefault="00DE260B" w:rsidP="00086F84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eastAsia="宋体" w:hAnsi="Times New Roman" w:cs="Times New Roman"/>
          <w:color w:val="24292F"/>
          <w:sz w:val="24"/>
          <w:szCs w:val="24"/>
        </w:rPr>
      </w:pPr>
      <w:r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对第</w:t>
      </w:r>
      <w:r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1-2</w:t>
      </w:r>
      <w:r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问所</w:t>
      </w:r>
      <w:r w:rsidR="001675EF"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建立数学模型</w:t>
      </w:r>
      <w:r w:rsidR="00A517DC"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进行</w:t>
      </w:r>
      <w:r w:rsidR="001675EF" w:rsidRPr="00086F84">
        <w:rPr>
          <w:rFonts w:ascii="Times New Roman" w:eastAsia="宋体" w:hAnsi="Times New Roman" w:cs="Times New Roman"/>
          <w:color w:val="24292F"/>
          <w:sz w:val="24"/>
          <w:szCs w:val="24"/>
        </w:rPr>
        <w:t>误差分析。</w:t>
      </w:r>
    </w:p>
    <w:sectPr w:rsidR="00745AF5" w:rsidRPr="00086F84" w:rsidSect="00B927D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E6B" w:rsidRDefault="000D4E6B" w:rsidP="004B2CB6">
      <w:r>
        <w:separator/>
      </w:r>
    </w:p>
  </w:endnote>
  <w:endnote w:type="continuationSeparator" w:id="1">
    <w:p w:rsidR="000D4E6B" w:rsidRDefault="000D4E6B" w:rsidP="004B2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1996792564"/>
      <w:docPartObj>
        <w:docPartGallery w:val="Page Numbers (Bottom of Page)"/>
        <w:docPartUnique/>
      </w:docPartObj>
    </w:sdtPr>
    <w:sdtContent>
      <w:p w:rsidR="0000128D" w:rsidRDefault="006A47E0" w:rsidP="0000128D">
        <w:pPr>
          <w:pStyle w:val="a5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 w:rsidR="0000128D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00128D" w:rsidRDefault="0000128D" w:rsidP="004B2CB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355815702"/>
      <w:docPartObj>
        <w:docPartGallery w:val="Page Numbers (Bottom of Page)"/>
        <w:docPartUnique/>
      </w:docPartObj>
    </w:sdtPr>
    <w:sdtContent>
      <w:p w:rsidR="0000128D" w:rsidRDefault="006A47E0" w:rsidP="0000128D">
        <w:pPr>
          <w:pStyle w:val="a5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 w:rsidR="0000128D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6C0CFB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:rsidR="0000128D" w:rsidRDefault="0000128D" w:rsidP="004B2CB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E6B" w:rsidRDefault="000D4E6B" w:rsidP="004B2CB6">
      <w:r>
        <w:separator/>
      </w:r>
    </w:p>
  </w:footnote>
  <w:footnote w:type="continuationSeparator" w:id="1">
    <w:p w:rsidR="000D4E6B" w:rsidRDefault="000D4E6B" w:rsidP="004B2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7E13"/>
    <w:multiLevelType w:val="multilevel"/>
    <w:tmpl w:val="03AC7E1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4E0578"/>
    <w:multiLevelType w:val="hybridMultilevel"/>
    <w:tmpl w:val="E95287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BD3EBC"/>
    <w:multiLevelType w:val="hybridMultilevel"/>
    <w:tmpl w:val="D9B0CB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8C10AA0"/>
    <w:multiLevelType w:val="multilevel"/>
    <w:tmpl w:val="38C10AA0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230189"/>
    <w:multiLevelType w:val="hybridMultilevel"/>
    <w:tmpl w:val="3D10F6E0"/>
    <w:lvl w:ilvl="0" w:tplc="7B643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8E7FE7"/>
    <w:multiLevelType w:val="hybridMultilevel"/>
    <w:tmpl w:val="13727E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FD17C02"/>
    <w:multiLevelType w:val="hybridMultilevel"/>
    <w:tmpl w:val="480AFC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D128DD"/>
    <w:multiLevelType w:val="hybridMultilevel"/>
    <w:tmpl w:val="D55E397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58840075"/>
    <w:multiLevelType w:val="hybridMultilevel"/>
    <w:tmpl w:val="5C00DF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E3Zjg4ZjJkODY3ZmY3N2I2Y2VlNjZhNTRlNzU3MWYifQ=="/>
  </w:docVars>
  <w:rsids>
    <w:rsidRoot w:val="005C0924"/>
    <w:rsid w:val="0000128D"/>
    <w:rsid w:val="00010C5F"/>
    <w:rsid w:val="00013652"/>
    <w:rsid w:val="00030660"/>
    <w:rsid w:val="00086F84"/>
    <w:rsid w:val="000A117B"/>
    <w:rsid w:val="000A2EF7"/>
    <w:rsid w:val="000D4E6B"/>
    <w:rsid w:val="000E0613"/>
    <w:rsid w:val="001112E4"/>
    <w:rsid w:val="0014183F"/>
    <w:rsid w:val="00147985"/>
    <w:rsid w:val="001675EF"/>
    <w:rsid w:val="001745CA"/>
    <w:rsid w:val="00175251"/>
    <w:rsid w:val="001C04D4"/>
    <w:rsid w:val="001E4054"/>
    <w:rsid w:val="001F4CA7"/>
    <w:rsid w:val="00211D21"/>
    <w:rsid w:val="0023056D"/>
    <w:rsid w:val="002A2DCE"/>
    <w:rsid w:val="002A710F"/>
    <w:rsid w:val="002B4E56"/>
    <w:rsid w:val="002C12CF"/>
    <w:rsid w:val="00304F3A"/>
    <w:rsid w:val="0031428F"/>
    <w:rsid w:val="00317392"/>
    <w:rsid w:val="003229AC"/>
    <w:rsid w:val="00371A91"/>
    <w:rsid w:val="00376411"/>
    <w:rsid w:val="00376415"/>
    <w:rsid w:val="003A53EE"/>
    <w:rsid w:val="003B6800"/>
    <w:rsid w:val="003B6E22"/>
    <w:rsid w:val="003C10A0"/>
    <w:rsid w:val="003C239F"/>
    <w:rsid w:val="003D0776"/>
    <w:rsid w:val="003D5B6B"/>
    <w:rsid w:val="003F216F"/>
    <w:rsid w:val="004316FC"/>
    <w:rsid w:val="004B01CB"/>
    <w:rsid w:val="004B2B66"/>
    <w:rsid w:val="004B2CB6"/>
    <w:rsid w:val="004B3D37"/>
    <w:rsid w:val="004C4876"/>
    <w:rsid w:val="004D7748"/>
    <w:rsid w:val="0052172A"/>
    <w:rsid w:val="00535F3F"/>
    <w:rsid w:val="005B1703"/>
    <w:rsid w:val="005B5438"/>
    <w:rsid w:val="005B6F8F"/>
    <w:rsid w:val="005C0924"/>
    <w:rsid w:val="005E1135"/>
    <w:rsid w:val="005E688B"/>
    <w:rsid w:val="006645BF"/>
    <w:rsid w:val="006926CA"/>
    <w:rsid w:val="006A47E0"/>
    <w:rsid w:val="006B7929"/>
    <w:rsid w:val="006C0CFB"/>
    <w:rsid w:val="006C6CDA"/>
    <w:rsid w:val="006E7177"/>
    <w:rsid w:val="006F309A"/>
    <w:rsid w:val="00702A9F"/>
    <w:rsid w:val="007167C5"/>
    <w:rsid w:val="007242D7"/>
    <w:rsid w:val="00745AF5"/>
    <w:rsid w:val="0077158D"/>
    <w:rsid w:val="00782E89"/>
    <w:rsid w:val="007B1C0B"/>
    <w:rsid w:val="007D1E9A"/>
    <w:rsid w:val="007F1A83"/>
    <w:rsid w:val="007F288E"/>
    <w:rsid w:val="0080530D"/>
    <w:rsid w:val="008617B4"/>
    <w:rsid w:val="00896DC9"/>
    <w:rsid w:val="008A0118"/>
    <w:rsid w:val="008D2F50"/>
    <w:rsid w:val="0090581E"/>
    <w:rsid w:val="00952BB6"/>
    <w:rsid w:val="00967640"/>
    <w:rsid w:val="0098246F"/>
    <w:rsid w:val="009A15C4"/>
    <w:rsid w:val="009A40AB"/>
    <w:rsid w:val="009A7227"/>
    <w:rsid w:val="009B13F1"/>
    <w:rsid w:val="009D28E3"/>
    <w:rsid w:val="00A116ED"/>
    <w:rsid w:val="00A11C89"/>
    <w:rsid w:val="00A517DC"/>
    <w:rsid w:val="00A91720"/>
    <w:rsid w:val="00AA090B"/>
    <w:rsid w:val="00AA1030"/>
    <w:rsid w:val="00AE7372"/>
    <w:rsid w:val="00AF6883"/>
    <w:rsid w:val="00AF72AF"/>
    <w:rsid w:val="00B543D4"/>
    <w:rsid w:val="00B60869"/>
    <w:rsid w:val="00B85312"/>
    <w:rsid w:val="00B927D4"/>
    <w:rsid w:val="00BD7346"/>
    <w:rsid w:val="00BF0D84"/>
    <w:rsid w:val="00C36772"/>
    <w:rsid w:val="00C8188D"/>
    <w:rsid w:val="00CF6D9E"/>
    <w:rsid w:val="00D0640E"/>
    <w:rsid w:val="00D14DBA"/>
    <w:rsid w:val="00D32C53"/>
    <w:rsid w:val="00D60001"/>
    <w:rsid w:val="00DB3D52"/>
    <w:rsid w:val="00DC6188"/>
    <w:rsid w:val="00DC75A4"/>
    <w:rsid w:val="00DD194C"/>
    <w:rsid w:val="00DE260B"/>
    <w:rsid w:val="00DF2E2B"/>
    <w:rsid w:val="00DF3CCE"/>
    <w:rsid w:val="00E31D4C"/>
    <w:rsid w:val="00E45BE1"/>
    <w:rsid w:val="00E7272F"/>
    <w:rsid w:val="00E753F8"/>
    <w:rsid w:val="00E82F64"/>
    <w:rsid w:val="00E94E4F"/>
    <w:rsid w:val="00EC5882"/>
    <w:rsid w:val="00EE29C1"/>
    <w:rsid w:val="00EE3DAE"/>
    <w:rsid w:val="00EF3A9D"/>
    <w:rsid w:val="00F02C0B"/>
    <w:rsid w:val="00F4794D"/>
    <w:rsid w:val="00F52DC5"/>
    <w:rsid w:val="00F85A0E"/>
    <w:rsid w:val="00FD5027"/>
    <w:rsid w:val="00FD71CA"/>
    <w:rsid w:val="00FE5243"/>
    <w:rsid w:val="00FE7BC2"/>
    <w:rsid w:val="5C1E4BC9"/>
    <w:rsid w:val="6F136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88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or-statistics">
    <w:name w:val="editor-statistics"/>
    <w:basedOn w:val="a0"/>
    <w:qFormat/>
    <w:rsid w:val="00B927D4"/>
  </w:style>
  <w:style w:type="character" w:customStyle="1" w:styleId="text">
    <w:name w:val="text"/>
    <w:basedOn w:val="a0"/>
    <w:rsid w:val="00B927D4"/>
  </w:style>
  <w:style w:type="character" w:customStyle="1" w:styleId="value">
    <w:name w:val="value"/>
    <w:basedOn w:val="a0"/>
    <w:rsid w:val="00B927D4"/>
  </w:style>
  <w:style w:type="paragraph" w:customStyle="1" w:styleId="paragraph">
    <w:name w:val="paragraph"/>
    <w:basedOn w:val="a"/>
    <w:rsid w:val="00B927D4"/>
    <w:pPr>
      <w:spacing w:before="100" w:beforeAutospacing="1" w:after="100" w:afterAutospacing="1"/>
    </w:pPr>
  </w:style>
  <w:style w:type="character" w:customStyle="1" w:styleId="sentence">
    <w:name w:val="sentence"/>
    <w:basedOn w:val="a0"/>
    <w:qFormat/>
    <w:rsid w:val="00B927D4"/>
  </w:style>
  <w:style w:type="paragraph" w:styleId="a3">
    <w:name w:val="List Paragraph"/>
    <w:basedOn w:val="a"/>
    <w:uiPriority w:val="34"/>
    <w:qFormat/>
    <w:rsid w:val="00B927D4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paraphrase-name">
    <w:name w:val="paraphrase-name"/>
    <w:basedOn w:val="a0"/>
    <w:rsid w:val="00B927D4"/>
  </w:style>
  <w:style w:type="paragraph" w:customStyle="1" w:styleId="1">
    <w:name w:val="标题1"/>
    <w:basedOn w:val="a"/>
    <w:qFormat/>
    <w:rsid w:val="00B927D4"/>
    <w:pPr>
      <w:spacing w:before="100" w:beforeAutospacing="1" w:after="100" w:afterAutospacing="1"/>
    </w:pPr>
  </w:style>
  <w:style w:type="character" w:customStyle="1" w:styleId="ifx-c">
    <w:name w:val="ifx-c"/>
    <w:basedOn w:val="a0"/>
    <w:rsid w:val="00B927D4"/>
  </w:style>
  <w:style w:type="paragraph" w:customStyle="1" w:styleId="vip-features-btn">
    <w:name w:val="vip-features-btn"/>
    <w:basedOn w:val="a"/>
    <w:rsid w:val="00B927D4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B927D4"/>
    <w:rPr>
      <w:color w:val="808080"/>
    </w:rPr>
  </w:style>
  <w:style w:type="paragraph" w:styleId="a5">
    <w:name w:val="footer"/>
    <w:basedOn w:val="a"/>
    <w:link w:val="Char"/>
    <w:uiPriority w:val="99"/>
    <w:unhideWhenUsed/>
    <w:rsid w:val="004B2CB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4B2CB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4B2CB6"/>
  </w:style>
  <w:style w:type="character" w:customStyle="1" w:styleId="apple-converted-space">
    <w:name w:val="apple-converted-space"/>
    <w:basedOn w:val="a0"/>
    <w:rsid w:val="00030660"/>
  </w:style>
  <w:style w:type="paragraph" w:styleId="a7">
    <w:name w:val="header"/>
    <w:basedOn w:val="a"/>
    <w:link w:val="Char0"/>
    <w:uiPriority w:val="99"/>
    <w:unhideWhenUsed/>
    <w:rsid w:val="00D32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32C53"/>
    <w:rPr>
      <w:rFonts w:ascii="宋体" w:hAnsi="宋体" w:cs="宋体"/>
      <w:sz w:val="18"/>
      <w:szCs w:val="18"/>
    </w:rPr>
  </w:style>
  <w:style w:type="paragraph" w:styleId="a8">
    <w:name w:val="Plain Text"/>
    <w:basedOn w:val="a"/>
    <w:link w:val="Char1"/>
    <w:rsid w:val="00086F84"/>
    <w:pPr>
      <w:widowControl w:val="0"/>
      <w:adjustRightInd w:val="0"/>
      <w:spacing w:line="312" w:lineRule="atLeast"/>
      <w:jc w:val="both"/>
      <w:textAlignment w:val="baseline"/>
    </w:pPr>
    <w:rPr>
      <w:rFonts w:hAnsi="Courier New" w:cs="Times New Roman"/>
      <w:sz w:val="21"/>
      <w:szCs w:val="20"/>
    </w:rPr>
  </w:style>
  <w:style w:type="character" w:customStyle="1" w:styleId="Char1">
    <w:name w:val="纯文本 Char"/>
    <w:basedOn w:val="a0"/>
    <w:link w:val="a8"/>
    <w:rsid w:val="00086F84"/>
    <w:rPr>
      <w:rFonts w:ascii="宋体" w:hAnsi="Courier New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圣杰 俞</dc:creator>
  <cp:lastModifiedBy>Micorosoft</cp:lastModifiedBy>
  <cp:revision>9</cp:revision>
  <cp:lastPrinted>2023-12-24T12:55:00Z</cp:lastPrinted>
  <dcterms:created xsi:type="dcterms:W3CDTF">2024-04-02T05:26:00Z</dcterms:created>
  <dcterms:modified xsi:type="dcterms:W3CDTF">2024-05-07T04:58:00Z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5c3c45d9-745a-4174-bc24-ade9041cdadf</vt:lpwstr>
  </property>
  <property fmtid="{D5CDD505-2E9C-101B-9397-08002B2CF9AE}" pid="3" name="KSOProductBuildVer">
    <vt:lpwstr>2052-12.1.0.15990</vt:lpwstr>
  </property>
  <property fmtid="{D5CDD505-2E9C-101B-9397-08002B2CF9AE}" pid="4" name="ICV">
    <vt:lpwstr>6A24135C54DF4A95BA92812265735F2B_12</vt:lpwstr>
  </property>
</Properties>
</file>